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-849" w:leftChars="-405" w:right="-758" w:rightChars="-361" w:hanging="1"/>
        <w:jc w:val="both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附件：</w:t>
      </w:r>
    </w:p>
    <w:p>
      <w:pPr>
        <w:ind w:left="-849" w:leftChars="-405" w:right="-758" w:rightChars="-361" w:hanging="1"/>
        <w:jc w:val="center"/>
        <w:rPr>
          <w:rFonts w:hint="eastAsia" w:ascii="Times New Roman" w:hAnsi="Times New Roman" w:eastAsia="楷体_GB2312" w:cs="Times New Roman"/>
          <w:sz w:val="44"/>
          <w:szCs w:val="44"/>
        </w:rPr>
      </w:pPr>
      <w:r>
        <w:rPr>
          <w:rFonts w:hint="eastAsia" w:ascii="Times New Roman" w:hAnsi="Times New Roman" w:eastAsia="楷体_GB2312" w:cs="Times New Roman"/>
          <w:sz w:val="44"/>
          <w:szCs w:val="44"/>
          <w:lang w:eastAsia="zh-CN"/>
        </w:rPr>
        <w:t>襄阳市</w:t>
      </w:r>
      <w:r>
        <w:rPr>
          <w:rFonts w:hint="eastAsia" w:ascii="Times New Roman" w:hAnsi="Times New Roman" w:eastAsia="楷体_GB2312" w:cs="Times New Roman"/>
          <w:sz w:val="44"/>
          <w:szCs w:val="44"/>
        </w:rPr>
        <w:t>物业服务和管理行业专家申请表</w:t>
      </w:r>
    </w:p>
    <w:tbl>
      <w:tblPr>
        <w:tblStyle w:val="7"/>
        <w:tblpPr w:leftFromText="180" w:rightFromText="180" w:vertAnchor="text" w:horzAnchor="margin" w:tblpXSpec="center" w:tblpY="316"/>
        <w:tblOverlap w:val="never"/>
        <w:tblW w:w="100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3"/>
        <w:gridCol w:w="1654"/>
        <w:gridCol w:w="189"/>
        <w:gridCol w:w="141"/>
        <w:gridCol w:w="662"/>
        <w:gridCol w:w="1181"/>
        <w:gridCol w:w="140"/>
        <w:gridCol w:w="6"/>
        <w:gridCol w:w="1083"/>
        <w:gridCol w:w="330"/>
        <w:gridCol w:w="426"/>
        <w:gridCol w:w="851"/>
        <w:gridCol w:w="198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3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照 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9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专  业</w:t>
            </w:r>
          </w:p>
        </w:tc>
        <w:tc>
          <w:tcPr>
            <w:tcW w:w="16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学  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132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160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6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手  机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Calibri"/>
                <w:sz w:val="24"/>
                <w:szCs w:val="24"/>
              </w:rPr>
              <w:t>固定电话</w:t>
            </w:r>
          </w:p>
        </w:tc>
        <w:tc>
          <w:tcPr>
            <w:tcW w:w="132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邮  箱</w:t>
            </w:r>
          </w:p>
        </w:tc>
        <w:tc>
          <w:tcPr>
            <w:tcW w:w="160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973" w:type="dxa"/>
            <w:gridSpan w:val="7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职  务</w:t>
            </w:r>
          </w:p>
        </w:tc>
        <w:tc>
          <w:tcPr>
            <w:tcW w:w="1607" w:type="dxa"/>
            <w:gridSpan w:val="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6663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从事物业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管理时间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 xml:space="preserve">     年至    年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主要社会职务</w:t>
            </w:r>
          </w:p>
        </w:tc>
        <w:tc>
          <w:tcPr>
            <w:tcW w:w="4820" w:type="dxa"/>
            <w:gridSpan w:val="7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8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（最多2项）</w:t>
            </w:r>
          </w:p>
        </w:tc>
        <w:tc>
          <w:tcPr>
            <w:tcW w:w="5812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□1.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法律政策 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□2.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设施设备 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□3.客户服务 □4.秩序维护 □5.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环境健康 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□6.智能化 □7.人力资源 □8.行业宣传 □9.行业自律 □10.纠纷调解</w:t>
            </w:r>
            <w:r>
              <w:rPr>
                <w:rFonts w:hint="eastAsia" w:ascii="宋体" w:hAnsi="宋体"/>
                <w:sz w:val="24"/>
                <w:szCs w:val="24"/>
              </w:rPr>
              <w:t>（请在申请专业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打“√”）</w:t>
            </w:r>
            <w:bookmarkStart w:id="0" w:name="_GoBack"/>
            <w:bookmarkEnd w:id="0"/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120" w:firstLineChars="5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原行业专家库专家</w:t>
            </w: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widowControl/>
              <w:ind w:firstLine="120" w:firstLineChars="5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新申报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（请在申请类别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打“√”）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4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从事物业  管理主要  工作简历</w:t>
            </w:r>
          </w:p>
        </w:tc>
        <w:tc>
          <w:tcPr>
            <w:tcW w:w="8647" w:type="dxa"/>
            <w:gridSpan w:val="1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（介绍自身情况以及参与负责的工作内容，可另附页）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2" w:hRule="atLeast"/>
        </w:trPr>
        <w:tc>
          <w:tcPr>
            <w:tcW w:w="14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从事物业  管理主要  工作业绩   </w:t>
            </w:r>
            <w:r>
              <w:rPr>
                <w:rFonts w:hint="eastAsia"/>
                <w:spacing w:val="-20"/>
                <w:sz w:val="24"/>
                <w:szCs w:val="24"/>
              </w:rPr>
              <w:t>及获奖情况</w:t>
            </w:r>
          </w:p>
        </w:tc>
        <w:tc>
          <w:tcPr>
            <w:tcW w:w="864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320" w:lineRule="exact"/>
              <w:rPr>
                <w:rFonts w:ascii="仿宋_GB2312" w:hAnsi="宋体" w:cs="Calibri"/>
                <w:sz w:val="24"/>
                <w:szCs w:val="24"/>
              </w:rPr>
            </w:pPr>
            <w:r>
              <w:rPr>
                <w:rFonts w:hint="eastAsia" w:ascii="仿宋_GB2312" w:hAnsi="宋体" w:cs="Calibri"/>
                <w:sz w:val="24"/>
                <w:szCs w:val="24"/>
              </w:rPr>
              <w:t>（相关的工作经历及取得的成绩，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可另附页</w:t>
            </w:r>
            <w:r>
              <w:rPr>
                <w:rFonts w:hint="eastAsia" w:ascii="仿宋_GB2312" w:hAnsi="宋体" w:cs="Calibri"/>
                <w:sz w:val="24"/>
                <w:szCs w:val="24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14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 文</w:t>
            </w:r>
          </w:p>
        </w:tc>
        <w:tc>
          <w:tcPr>
            <w:tcW w:w="864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320" w:lineRule="exact"/>
              <w:rPr>
                <w:rFonts w:hint="eastAsia" w:ascii="仿宋_GB2312" w:hAnsi="宋体" w:cs="Calibri"/>
                <w:sz w:val="24"/>
                <w:szCs w:val="24"/>
              </w:rPr>
            </w:pPr>
            <w:r>
              <w:rPr>
                <w:rFonts w:hint="eastAsia" w:ascii="仿宋_GB2312" w:hAnsi="宋体" w:cs="Calibri"/>
                <w:sz w:val="24"/>
                <w:szCs w:val="24"/>
              </w:rPr>
              <w:t>（发表论文刊号及论文标题）</w:t>
            </w:r>
          </w:p>
          <w:p>
            <w:pPr>
              <w:spacing w:line="320" w:lineRule="exact"/>
              <w:rPr>
                <w:rFonts w:hint="eastAsia" w:ascii="仿宋_GB2312" w:hAnsi="宋体" w:cs="Calibri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申请人签名</w:t>
            </w:r>
          </w:p>
        </w:tc>
        <w:tc>
          <w:tcPr>
            <w:tcW w:w="864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本人申请加入</w:t>
            </w:r>
            <w:r>
              <w:rPr>
                <w:rFonts w:hint="eastAsia"/>
                <w:sz w:val="24"/>
                <w:lang w:eastAsia="zh-CN"/>
              </w:rPr>
              <w:t>襄阳市</w:t>
            </w:r>
            <w:r>
              <w:rPr>
                <w:rFonts w:hint="eastAsia"/>
                <w:sz w:val="24"/>
              </w:rPr>
              <w:t>物业管理行业专家库，保证积极履行专家职责，按时完成</w:t>
            </w:r>
            <w:r>
              <w:rPr>
                <w:rFonts w:hint="eastAsia"/>
                <w:sz w:val="24"/>
                <w:lang w:eastAsia="zh-CN"/>
              </w:rPr>
              <w:t>市</w:t>
            </w:r>
            <w:r>
              <w:rPr>
                <w:rFonts w:hint="eastAsia"/>
                <w:sz w:val="24"/>
              </w:rPr>
              <w:t xml:space="preserve">物协安排的工作任务。 </w:t>
            </w:r>
          </w:p>
          <w:p>
            <w:pPr>
              <w:spacing w:line="320" w:lineRule="exact"/>
              <w:ind w:firstLine="4560" w:firstLineChars="19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4" w:hRule="atLeast"/>
        </w:trPr>
        <w:tc>
          <w:tcPr>
            <w:tcW w:w="32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line="360" w:lineRule="exact"/>
              <w:ind w:firstLine="240" w:firstLineChars="100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240" w:firstLineChars="1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所在单位意见：</w:t>
            </w:r>
          </w:p>
          <w:p>
            <w:pPr>
              <w:spacing w:line="360" w:lineRule="exact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720" w:firstLineChars="300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720" w:firstLineChars="3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加盖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公章）</w:t>
            </w:r>
          </w:p>
          <w:p>
            <w:pPr>
              <w:widowControl/>
              <w:spacing w:line="360" w:lineRule="exact"/>
              <w:ind w:right="240" w:firstLine="1440" w:firstLineChars="600"/>
              <w:jc w:val="both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right="240" w:firstLine="1440" w:firstLineChars="600"/>
              <w:jc w:val="both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年    月   日</w:t>
            </w:r>
          </w:p>
        </w:tc>
        <w:tc>
          <w:tcPr>
            <w:tcW w:w="35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widowControl/>
              <w:spacing w:line="360" w:lineRule="exact"/>
              <w:ind w:firstLine="240" w:firstLineChars="1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市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lang w:eastAsia="zh-CN"/>
              </w:rPr>
              <w:t>协会片区委员会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推荐意见：</w:t>
            </w:r>
          </w:p>
          <w:p>
            <w:pPr>
              <w:widowControl/>
              <w:spacing w:line="360" w:lineRule="exact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720" w:firstLineChars="3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720" w:firstLineChars="3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720" w:firstLineChars="3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（加盖公章）</w:t>
            </w:r>
          </w:p>
          <w:p>
            <w:pPr>
              <w:widowControl/>
              <w:spacing w:line="360" w:lineRule="exact"/>
              <w:jc w:val="right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right="240" w:firstLine="1680" w:firstLineChars="700"/>
              <w:jc w:val="both"/>
              <w:textAlignment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 xml:space="preserve">年    月   日      </w:t>
            </w:r>
          </w:p>
        </w:tc>
        <w:tc>
          <w:tcPr>
            <w:tcW w:w="3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60" w:lineRule="exact"/>
              <w:ind w:firstLine="240" w:firstLineChars="100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240"/>
              <w:jc w:val="both"/>
              <w:rPr>
                <w:rFonts w:hint="eastAsia" w:ascii="宋体" w:hAnsi="宋体" w:cs="仿宋_GB2312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lang w:eastAsia="zh-CN"/>
              </w:rPr>
              <w:t>市协会评审委员会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意见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spacing w:line="360" w:lineRule="exact"/>
              <w:ind w:right="240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960" w:firstLineChars="4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960" w:firstLineChars="4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ind w:firstLine="960" w:firstLineChars="400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（加盖公章）</w:t>
            </w:r>
          </w:p>
          <w:p>
            <w:pPr>
              <w:spacing w:line="360" w:lineRule="exact"/>
              <w:ind w:right="240"/>
              <w:jc w:val="right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right="240" w:firstLine="1200" w:firstLineChars="500"/>
              <w:jc w:val="both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spacing w:line="360" w:lineRule="auto"/>
        <w:jc w:val="lef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B5421"/>
    <w:rsid w:val="00072C34"/>
    <w:rsid w:val="06C87B3B"/>
    <w:rsid w:val="06F124EA"/>
    <w:rsid w:val="07D971EE"/>
    <w:rsid w:val="12EA5418"/>
    <w:rsid w:val="15C041D4"/>
    <w:rsid w:val="161D7D99"/>
    <w:rsid w:val="170C2E7C"/>
    <w:rsid w:val="1BD0358B"/>
    <w:rsid w:val="1ED725E5"/>
    <w:rsid w:val="202E19F0"/>
    <w:rsid w:val="215037E8"/>
    <w:rsid w:val="23104510"/>
    <w:rsid w:val="38064928"/>
    <w:rsid w:val="3A49433D"/>
    <w:rsid w:val="3CFD6262"/>
    <w:rsid w:val="42F66AB7"/>
    <w:rsid w:val="43C61184"/>
    <w:rsid w:val="44BC71CA"/>
    <w:rsid w:val="45976ED6"/>
    <w:rsid w:val="4DDE5E6E"/>
    <w:rsid w:val="517E4D1E"/>
    <w:rsid w:val="528B5421"/>
    <w:rsid w:val="53ED0107"/>
    <w:rsid w:val="5AFD7998"/>
    <w:rsid w:val="5DF52FDB"/>
    <w:rsid w:val="638009C2"/>
    <w:rsid w:val="639F2300"/>
    <w:rsid w:val="6CB563FE"/>
    <w:rsid w:val="712466DC"/>
    <w:rsid w:val="75B35020"/>
    <w:rsid w:val="776756AD"/>
    <w:rsid w:val="7771131B"/>
    <w:rsid w:val="77995DD6"/>
    <w:rsid w:val="7A5D47AE"/>
    <w:rsid w:val="7BFC018F"/>
    <w:rsid w:val="7DD146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0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96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960"/>
      </w:tabs>
      <w:spacing w:line="540" w:lineRule="exact"/>
      <w:ind w:firstLine="5440" w:firstLineChars="1700"/>
    </w:pPr>
    <w:rPr>
      <w:rFonts w:ascii="Times New Roman" w:hAnsi="Times New Roman"/>
      <w:sz w:val="32"/>
      <w:szCs w:val="32"/>
    </w:rPr>
  </w:style>
  <w:style w:type="paragraph" w:styleId="4">
    <w:name w:val="Plain Text"/>
    <w:qFormat/>
    <w:uiPriority w:val="0"/>
    <w:pPr>
      <w:widowControl w:val="0"/>
      <w:spacing w:line="600" w:lineRule="exact"/>
      <w:jc w:val="both"/>
    </w:pPr>
    <w:rPr>
      <w:rFonts w:ascii="宋体" w:hAnsi="Courier New" w:eastAsia="仿宋_GB2312" w:cs="宋体"/>
      <w:kern w:val="2"/>
      <w:sz w:val="21"/>
      <w:szCs w:val="21"/>
      <w:lang w:val="en-US" w:eastAsia="zh-CN" w:bidi="ar-SA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9">
    <w:name w:val="Strong"/>
    <w:basedOn w:val="8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387</Words>
  <Characters>398</Characters>
  <Lines>1</Lines>
  <Paragraphs>1</Paragraphs>
  <TotalTime>2</TotalTime>
  <ScaleCrop>false</ScaleCrop>
  <LinksUpToDate>false</LinksUpToDate>
  <CharactersWithSpaces>476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2015-08-28T02:47:00Z</dcterms:created>
  <dc:creator>lyl</dc:creator>
  <cp:lastModifiedBy>Sing</cp:lastModifiedBy>
  <cp:lastPrinted>2018-10-22T10:05:00Z</cp:lastPrinted>
  <dcterms:modified xsi:type="dcterms:W3CDTF">2022-03-28T02:30:19Z</dcterms:modified>
  <dc:title> 襄阳市房地产业协会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6208071FDA264120A9AED7466279A9FC</vt:lpwstr>
  </property>
</Properties>
</file>